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D" w:rsidRDefault="00834C1D">
      <w:pPr>
        <w:spacing w:line="203" w:lineRule="auto"/>
        <w:jc w:val="center"/>
        <w:rPr>
          <w:b/>
          <w:bCs/>
        </w:rPr>
      </w:pPr>
    </w:p>
    <w:p w:rsidR="00834C1D" w:rsidRDefault="00834C1D">
      <w:pPr>
        <w:spacing w:line="203" w:lineRule="auto"/>
        <w:jc w:val="center"/>
        <w:rPr>
          <w:b/>
          <w:bCs/>
        </w:rPr>
      </w:pPr>
    </w:p>
    <w:p w:rsidR="00834C1D" w:rsidRDefault="00834C1D">
      <w:pPr>
        <w:spacing w:line="203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Dawson City Council Meeting</w:t>
      </w:r>
    </w:p>
    <w:p w:rsidR="00834C1D" w:rsidRDefault="007535CD">
      <w:pPr>
        <w:spacing w:line="203" w:lineRule="auto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28"/>
          <w:szCs w:val="28"/>
        </w:rPr>
        <w:t>May 5</w:t>
      </w:r>
      <w:r w:rsidR="00BA045B">
        <w:rPr>
          <w:b/>
          <w:bCs/>
          <w:sz w:val="28"/>
          <w:szCs w:val="28"/>
        </w:rPr>
        <w:t>, 2020</w:t>
      </w:r>
    </w:p>
    <w:p w:rsidR="00DD1DCC" w:rsidRDefault="004E155C">
      <w:pPr>
        <w:spacing w:line="203" w:lineRule="auto"/>
        <w:jc w:val="center"/>
        <w:rPr>
          <w:b/>
          <w:bCs/>
          <w:color w:val="FF0000"/>
        </w:rPr>
      </w:pPr>
      <w:r w:rsidRPr="007535CD">
        <w:rPr>
          <w:b/>
          <w:bCs/>
          <w:color w:val="000000" w:themeColor="text1"/>
        </w:rPr>
        <w:t>5</w:t>
      </w:r>
      <w:r w:rsidR="00B340C7" w:rsidRPr="007535CD">
        <w:rPr>
          <w:b/>
          <w:bCs/>
          <w:color w:val="000000" w:themeColor="text1"/>
        </w:rPr>
        <w:t>:</w:t>
      </w:r>
      <w:r w:rsidR="007535CD" w:rsidRPr="007535CD">
        <w:rPr>
          <w:b/>
          <w:bCs/>
          <w:color w:val="000000" w:themeColor="text1"/>
        </w:rPr>
        <w:t>3</w:t>
      </w:r>
      <w:r w:rsidR="00C27A04" w:rsidRPr="007535CD">
        <w:rPr>
          <w:b/>
          <w:bCs/>
          <w:color w:val="000000" w:themeColor="text1"/>
        </w:rPr>
        <w:t>0</w:t>
      </w:r>
      <w:r w:rsidR="00834C1D" w:rsidRPr="007535CD">
        <w:rPr>
          <w:b/>
          <w:bCs/>
          <w:color w:val="000000" w:themeColor="text1"/>
        </w:rPr>
        <w:t xml:space="preserve"> p.m</w:t>
      </w:r>
      <w:r w:rsidR="00834C1D" w:rsidRPr="00604272">
        <w:rPr>
          <w:b/>
          <w:bCs/>
          <w:color w:val="FF0000"/>
        </w:rPr>
        <w:t>.</w:t>
      </w:r>
    </w:p>
    <w:p w:rsidR="00BA045B" w:rsidRDefault="00BA045B">
      <w:pPr>
        <w:spacing w:line="203" w:lineRule="auto"/>
        <w:rPr>
          <w:rFonts w:ascii="Calibri" w:hAnsi="Calibri"/>
          <w:b/>
          <w:bCs/>
          <w:color w:val="000000"/>
          <w:u w:val="single"/>
        </w:rPr>
      </w:pPr>
    </w:p>
    <w:p w:rsidR="00834C1D" w:rsidRPr="00953A12" w:rsidRDefault="00834C1D">
      <w:pPr>
        <w:spacing w:line="203" w:lineRule="auto"/>
        <w:rPr>
          <w:rFonts w:ascii="Calibri" w:hAnsi="Calibri"/>
          <w:color w:val="000000"/>
        </w:rPr>
      </w:pPr>
      <w:r w:rsidRPr="00953A12">
        <w:rPr>
          <w:rFonts w:ascii="Calibri" w:hAnsi="Calibri"/>
          <w:b/>
          <w:bCs/>
          <w:color w:val="000000"/>
          <w:u w:val="single"/>
        </w:rPr>
        <w:t>Agenda:</w:t>
      </w:r>
      <w:r w:rsidRPr="00953A12">
        <w:rPr>
          <w:rFonts w:ascii="Calibri" w:hAnsi="Calibri"/>
          <w:color w:val="000000"/>
        </w:rPr>
        <w:tab/>
      </w:r>
      <w:r w:rsidRPr="00953A12">
        <w:rPr>
          <w:rFonts w:ascii="Calibri" w:hAnsi="Calibri"/>
          <w:color w:val="000000"/>
        </w:rPr>
        <w:tab/>
      </w:r>
      <w:r w:rsidRPr="00953A12">
        <w:rPr>
          <w:rFonts w:ascii="Calibri" w:hAnsi="Calibri"/>
          <w:color w:val="000000"/>
        </w:rPr>
        <w:tab/>
      </w:r>
      <w:r w:rsidRPr="00953A12">
        <w:rPr>
          <w:rFonts w:ascii="Calibri" w:hAnsi="Calibri"/>
          <w:color w:val="000000"/>
        </w:rPr>
        <w:tab/>
      </w:r>
      <w:r w:rsidRPr="00953A12">
        <w:rPr>
          <w:rFonts w:ascii="Calibri" w:hAnsi="Calibri"/>
          <w:color w:val="000000"/>
        </w:rPr>
        <w:tab/>
      </w:r>
      <w:r w:rsidRPr="00953A12">
        <w:rPr>
          <w:rFonts w:ascii="Calibri" w:hAnsi="Calibri"/>
          <w:color w:val="000000"/>
        </w:rPr>
        <w:tab/>
      </w:r>
      <w:r w:rsidRPr="00953A12">
        <w:rPr>
          <w:rFonts w:ascii="Calibri" w:hAnsi="Calibri"/>
          <w:color w:val="000000"/>
        </w:rPr>
        <w:tab/>
      </w:r>
      <w:r w:rsidRPr="00953A12">
        <w:rPr>
          <w:rFonts w:ascii="Calibri" w:hAnsi="Calibri"/>
          <w:color w:val="000000"/>
        </w:rPr>
        <w:tab/>
      </w:r>
      <w:r w:rsidRPr="00953A12">
        <w:rPr>
          <w:rFonts w:ascii="Calibri" w:hAnsi="Calibri"/>
          <w:color w:val="000000"/>
        </w:rPr>
        <w:tab/>
      </w:r>
      <w:r w:rsidRPr="00953A12">
        <w:rPr>
          <w:rFonts w:ascii="Calibri" w:hAnsi="Calibri"/>
          <w:color w:val="000000"/>
        </w:rPr>
        <w:tab/>
      </w:r>
      <w:r w:rsidRPr="00953A12">
        <w:rPr>
          <w:rFonts w:ascii="Calibri" w:hAnsi="Calibri"/>
          <w:color w:val="000000"/>
        </w:rPr>
        <w:tab/>
      </w:r>
    </w:p>
    <w:p w:rsidR="00834C1D" w:rsidRPr="00953A12" w:rsidRDefault="00834C1D" w:rsidP="00A653B3">
      <w:pPr>
        <w:pStyle w:val="ListParagraph"/>
        <w:widowControl/>
        <w:numPr>
          <w:ilvl w:val="0"/>
          <w:numId w:val="1"/>
        </w:numPr>
        <w:spacing w:line="203" w:lineRule="auto"/>
        <w:rPr>
          <w:rFonts w:ascii="Calibri" w:hAnsi="Calibri" w:cs="Sakkal Majalla"/>
          <w:color w:val="000000"/>
        </w:rPr>
      </w:pPr>
      <w:r w:rsidRPr="00953A12">
        <w:rPr>
          <w:rFonts w:ascii="Calibri" w:hAnsi="Calibri" w:cs="Sakkal Majalla"/>
          <w:color w:val="000000"/>
          <w:u w:val="single"/>
        </w:rPr>
        <w:t>Meeting called to order.</w:t>
      </w:r>
      <w:r w:rsidRPr="00953A12">
        <w:rPr>
          <w:rFonts w:ascii="Calibri" w:hAnsi="Calibri" w:cs="Sakkal Majalla"/>
          <w:color w:val="000000"/>
        </w:rPr>
        <w:t xml:space="preserve"> </w:t>
      </w:r>
    </w:p>
    <w:p w:rsidR="00D41EB2" w:rsidRPr="00953A12" w:rsidRDefault="00D41EB2" w:rsidP="00D41EB2">
      <w:pPr>
        <w:widowControl/>
        <w:spacing w:line="203" w:lineRule="auto"/>
        <w:rPr>
          <w:rFonts w:ascii="Calibri" w:hAnsi="Calibri" w:cs="Sakkal Majalla"/>
          <w:color w:val="000000"/>
        </w:rPr>
      </w:pPr>
    </w:p>
    <w:p w:rsidR="00D41EB2" w:rsidRPr="00953A12" w:rsidRDefault="00CC6549" w:rsidP="00D41EB2">
      <w:pPr>
        <w:pStyle w:val="ListParagraph"/>
        <w:widowControl/>
        <w:numPr>
          <w:ilvl w:val="0"/>
          <w:numId w:val="1"/>
        </w:numPr>
        <w:spacing w:line="203" w:lineRule="auto"/>
        <w:rPr>
          <w:rFonts w:ascii="Calibri" w:hAnsi="Calibri" w:cs="Sakkal Majalla"/>
          <w:color w:val="000000"/>
        </w:rPr>
      </w:pPr>
      <w:r w:rsidRPr="00953A12">
        <w:rPr>
          <w:rFonts w:ascii="Calibri" w:hAnsi="Calibri" w:cs="Sakkal Majalla"/>
          <w:color w:val="000000"/>
          <w:u w:val="single"/>
        </w:rPr>
        <w:t>Approve agenda</w:t>
      </w:r>
      <w:r w:rsidR="00D41EB2" w:rsidRPr="00953A12">
        <w:rPr>
          <w:rFonts w:ascii="Calibri" w:hAnsi="Calibri" w:cs="Sakkal Majalla"/>
          <w:color w:val="000000"/>
          <w:u w:val="single"/>
        </w:rPr>
        <w:t>.</w:t>
      </w:r>
    </w:p>
    <w:p w:rsidR="00542C44" w:rsidRPr="00953A12" w:rsidRDefault="00542C44" w:rsidP="00542C44">
      <w:pPr>
        <w:widowControl/>
        <w:spacing w:line="203" w:lineRule="auto"/>
        <w:rPr>
          <w:rFonts w:ascii="Calibri" w:hAnsi="Calibri" w:cs="Sakkal Majalla"/>
          <w:color w:val="000000"/>
        </w:rPr>
      </w:pPr>
    </w:p>
    <w:p w:rsidR="00834C1D" w:rsidRPr="00953A12" w:rsidRDefault="00D41EB2">
      <w:pPr>
        <w:widowControl/>
        <w:spacing w:line="203" w:lineRule="auto"/>
        <w:rPr>
          <w:rFonts w:ascii="Calibri" w:hAnsi="Calibri" w:cs="Sakkal Majalla"/>
          <w:color w:val="000000"/>
          <w:u w:val="single"/>
        </w:rPr>
      </w:pPr>
      <w:r w:rsidRPr="00953A12">
        <w:rPr>
          <w:rFonts w:ascii="Calibri" w:hAnsi="Calibri" w:cs="Sakkal Majalla"/>
          <w:color w:val="000000"/>
        </w:rPr>
        <w:t xml:space="preserve">  3</w:t>
      </w:r>
      <w:r w:rsidR="00834C1D" w:rsidRPr="00953A12">
        <w:rPr>
          <w:rFonts w:ascii="Calibri" w:hAnsi="Calibri" w:cs="Sakkal Majalla"/>
          <w:color w:val="000000"/>
        </w:rPr>
        <w:t>.</w:t>
      </w:r>
      <w:r w:rsidR="00834C1D" w:rsidRPr="00953A12">
        <w:rPr>
          <w:rFonts w:ascii="Calibri" w:hAnsi="Calibri" w:cs="Sakkal Majalla"/>
          <w:color w:val="000000"/>
        </w:rPr>
        <w:tab/>
      </w:r>
      <w:r w:rsidR="00CC6549" w:rsidRPr="00953A12">
        <w:rPr>
          <w:rFonts w:ascii="Calibri" w:hAnsi="Calibri" w:cs="Sakkal Majalla"/>
          <w:color w:val="000000"/>
          <w:u w:val="single"/>
        </w:rPr>
        <w:t>Consent</w:t>
      </w:r>
      <w:r w:rsidR="00834C1D" w:rsidRPr="00953A12">
        <w:rPr>
          <w:rFonts w:ascii="Calibri" w:hAnsi="Calibri" w:cs="Sakkal Majalla"/>
          <w:color w:val="000000"/>
          <w:u w:val="single"/>
        </w:rPr>
        <w:t xml:space="preserve"> agenda</w:t>
      </w:r>
      <w:r w:rsidR="00A80772">
        <w:rPr>
          <w:rFonts w:ascii="Calibri" w:hAnsi="Calibri" w:cs="Sakkal Majalla"/>
          <w:color w:val="000000"/>
          <w:u w:val="single"/>
        </w:rPr>
        <w:t xml:space="preserve"> items number 4 and 1</w:t>
      </w:r>
      <w:r w:rsidR="00E811C7">
        <w:rPr>
          <w:rFonts w:ascii="Calibri" w:hAnsi="Calibri" w:cs="Sakkal Majalla"/>
          <w:color w:val="000000"/>
          <w:u w:val="single"/>
        </w:rPr>
        <w:t>4</w:t>
      </w:r>
      <w:bookmarkStart w:id="0" w:name="_GoBack"/>
      <w:bookmarkEnd w:id="0"/>
      <w:r w:rsidR="00834C1D" w:rsidRPr="00953A12">
        <w:rPr>
          <w:rFonts w:ascii="Calibri" w:hAnsi="Calibri" w:cs="Sakkal Majalla"/>
          <w:color w:val="000000"/>
          <w:u w:val="single"/>
        </w:rPr>
        <w:t>.</w:t>
      </w:r>
      <w:r w:rsidR="00834C1D" w:rsidRPr="00953A12">
        <w:rPr>
          <w:rFonts w:ascii="Calibri" w:hAnsi="Calibri" w:cs="Sakkal Majalla"/>
          <w:color w:val="000000"/>
        </w:rPr>
        <w:tab/>
      </w:r>
      <w:r w:rsidR="00834C1D" w:rsidRPr="00953A12">
        <w:rPr>
          <w:rFonts w:ascii="Calibri" w:hAnsi="Calibri" w:cs="Sakkal Majalla"/>
          <w:color w:val="000000"/>
        </w:rPr>
        <w:tab/>
      </w:r>
      <w:r w:rsidR="00834C1D" w:rsidRPr="00953A12">
        <w:rPr>
          <w:rFonts w:ascii="Calibri" w:hAnsi="Calibri" w:cs="Sakkal Majalla"/>
          <w:color w:val="000000"/>
        </w:rPr>
        <w:tab/>
      </w:r>
      <w:r w:rsidR="00834C1D" w:rsidRPr="00953A12">
        <w:rPr>
          <w:rFonts w:ascii="Calibri" w:hAnsi="Calibri" w:cs="Sakkal Majalla"/>
          <w:color w:val="000000"/>
        </w:rPr>
        <w:tab/>
      </w:r>
      <w:r w:rsidR="00834C1D" w:rsidRPr="00953A12">
        <w:rPr>
          <w:rFonts w:ascii="Calibri" w:hAnsi="Calibri" w:cs="Sakkal Majalla"/>
          <w:color w:val="000000"/>
        </w:rPr>
        <w:tab/>
      </w:r>
      <w:r w:rsidR="00834C1D" w:rsidRPr="00953A12">
        <w:rPr>
          <w:rFonts w:ascii="Calibri" w:hAnsi="Calibri" w:cs="Sakkal Majalla"/>
          <w:color w:val="000000"/>
        </w:rPr>
        <w:tab/>
      </w:r>
      <w:r w:rsidR="00834C1D" w:rsidRPr="00953A12">
        <w:rPr>
          <w:rFonts w:ascii="Calibri" w:hAnsi="Calibri" w:cs="Sakkal Majalla"/>
          <w:color w:val="000000"/>
        </w:rPr>
        <w:tab/>
      </w:r>
    </w:p>
    <w:p w:rsidR="0093040E" w:rsidRPr="00953A12" w:rsidRDefault="0093040E">
      <w:pPr>
        <w:widowControl/>
        <w:spacing w:line="203" w:lineRule="auto"/>
        <w:rPr>
          <w:rFonts w:ascii="Calibri" w:hAnsi="Calibri" w:cs="Sakkal Majalla"/>
          <w:color w:val="000000"/>
        </w:rPr>
      </w:pPr>
    </w:p>
    <w:p w:rsidR="00EB10CE" w:rsidRPr="00953A12" w:rsidRDefault="00D41EB2" w:rsidP="003A7EBD">
      <w:pPr>
        <w:widowControl/>
        <w:spacing w:line="203" w:lineRule="auto"/>
        <w:ind w:left="720" w:hanging="465"/>
        <w:rPr>
          <w:rFonts w:ascii="Calibri" w:hAnsi="Calibri" w:cs="Sakkal Majalla"/>
          <w:color w:val="000000"/>
        </w:rPr>
      </w:pPr>
      <w:r w:rsidRPr="00953A12">
        <w:rPr>
          <w:rFonts w:ascii="Calibri" w:hAnsi="Calibri" w:cs="Sakkal Majalla"/>
          <w:color w:val="000000"/>
        </w:rPr>
        <w:t>4</w:t>
      </w:r>
      <w:r w:rsidR="00834C1D" w:rsidRPr="00953A12">
        <w:rPr>
          <w:rFonts w:ascii="Calibri" w:hAnsi="Calibri" w:cs="Sakkal Majalla"/>
          <w:color w:val="000000"/>
        </w:rPr>
        <w:t>.</w:t>
      </w:r>
      <w:r w:rsidR="00834C1D" w:rsidRPr="00953A12">
        <w:rPr>
          <w:rFonts w:ascii="Calibri" w:hAnsi="Calibri" w:cs="Sakkal Majalla"/>
          <w:color w:val="000000"/>
        </w:rPr>
        <w:tab/>
      </w:r>
      <w:r w:rsidR="00CC6549" w:rsidRPr="00953A12">
        <w:rPr>
          <w:rFonts w:ascii="Calibri" w:hAnsi="Calibri" w:cs="Sakkal Majalla"/>
          <w:color w:val="000000"/>
          <w:u w:val="single"/>
        </w:rPr>
        <w:t xml:space="preserve">Approve </w:t>
      </w:r>
      <w:r w:rsidR="007535CD">
        <w:rPr>
          <w:rFonts w:ascii="Calibri" w:hAnsi="Calibri" w:cs="Sakkal Majalla"/>
          <w:color w:val="000000"/>
          <w:u w:val="single"/>
        </w:rPr>
        <w:t>April 7</w:t>
      </w:r>
      <w:r w:rsidR="00CC6549" w:rsidRPr="00953A12">
        <w:rPr>
          <w:rFonts w:ascii="Calibri" w:hAnsi="Calibri" w:cs="Sakkal Majalla"/>
          <w:color w:val="000000"/>
          <w:u w:val="single"/>
        </w:rPr>
        <w:t>, 20</w:t>
      </w:r>
      <w:r w:rsidR="00BA045B" w:rsidRPr="00953A12">
        <w:rPr>
          <w:rFonts w:ascii="Calibri" w:hAnsi="Calibri" w:cs="Sakkal Majalla"/>
          <w:color w:val="000000"/>
          <w:u w:val="single"/>
        </w:rPr>
        <w:t>20</w:t>
      </w:r>
      <w:r w:rsidR="00CC6549" w:rsidRPr="00953A12">
        <w:rPr>
          <w:rFonts w:ascii="Calibri" w:hAnsi="Calibri" w:cs="Sakkal Majalla"/>
          <w:color w:val="000000"/>
          <w:u w:val="single"/>
        </w:rPr>
        <w:t xml:space="preserve"> Council Meeting Minutes</w:t>
      </w:r>
      <w:r w:rsidR="00EB6112" w:rsidRPr="00953A12">
        <w:rPr>
          <w:rFonts w:ascii="Calibri" w:hAnsi="Calibri" w:cs="Sakkal Majalla"/>
          <w:color w:val="000000"/>
          <w:u w:val="single"/>
        </w:rPr>
        <w:t>.</w:t>
      </w:r>
      <w:r w:rsidR="00CC6549" w:rsidRPr="00953A12">
        <w:rPr>
          <w:rFonts w:ascii="Calibri" w:hAnsi="Calibri" w:cs="Sakkal Majalla"/>
          <w:color w:val="000000"/>
        </w:rPr>
        <w:t xml:space="preserve">  Minutes enclosed</w:t>
      </w:r>
      <w:r w:rsidR="002C3EEE">
        <w:rPr>
          <w:rFonts w:ascii="Calibri" w:hAnsi="Calibri" w:cs="Sakkal Majalla"/>
          <w:color w:val="000000"/>
        </w:rPr>
        <w:t>.</w:t>
      </w:r>
    </w:p>
    <w:p w:rsidR="00EB10CE" w:rsidRPr="00953A12" w:rsidRDefault="00EB10CE">
      <w:pPr>
        <w:widowControl/>
        <w:spacing w:line="203" w:lineRule="auto"/>
        <w:rPr>
          <w:rFonts w:ascii="Calibri" w:hAnsi="Calibri" w:cs="Sakkal Majalla"/>
          <w:color w:val="000000"/>
          <w:u w:val="single"/>
        </w:rPr>
      </w:pPr>
    </w:p>
    <w:p w:rsidR="00834C1D" w:rsidRDefault="00542C44" w:rsidP="00C52434">
      <w:pPr>
        <w:widowControl/>
        <w:spacing w:line="203" w:lineRule="auto"/>
        <w:rPr>
          <w:rFonts w:ascii="Calibri" w:hAnsi="Calibri" w:cs="Sakkal Majalla"/>
          <w:color w:val="000000"/>
          <w:u w:val="single"/>
        </w:rPr>
      </w:pPr>
      <w:r w:rsidRPr="00953A12">
        <w:rPr>
          <w:rFonts w:ascii="Calibri" w:hAnsi="Calibri" w:cs="Sakkal Majalla"/>
          <w:color w:val="000000"/>
        </w:rPr>
        <w:t xml:space="preserve">  </w:t>
      </w:r>
      <w:r w:rsidR="00D41EB2" w:rsidRPr="00953A12">
        <w:rPr>
          <w:rFonts w:ascii="Calibri" w:hAnsi="Calibri" w:cs="Sakkal Majalla"/>
          <w:color w:val="000000"/>
        </w:rPr>
        <w:t>5</w:t>
      </w:r>
      <w:r w:rsidR="00EB10CE" w:rsidRPr="00953A12">
        <w:rPr>
          <w:rFonts w:ascii="Calibri" w:hAnsi="Calibri" w:cs="Sakkal Majalla"/>
          <w:color w:val="000000"/>
        </w:rPr>
        <w:t>.</w:t>
      </w:r>
      <w:r w:rsidR="00EB10CE" w:rsidRPr="00953A12">
        <w:rPr>
          <w:rFonts w:ascii="Calibri" w:hAnsi="Calibri" w:cs="Sakkal Majalla"/>
          <w:color w:val="000000"/>
        </w:rPr>
        <w:tab/>
      </w:r>
      <w:r w:rsidR="00CC6549" w:rsidRPr="00953A12">
        <w:rPr>
          <w:rFonts w:ascii="Calibri" w:hAnsi="Calibri" w:cs="Sakkal Majalla"/>
          <w:color w:val="000000"/>
          <w:u w:val="single"/>
        </w:rPr>
        <w:t>10 Minute Public Forum</w:t>
      </w:r>
      <w:r w:rsidR="00A116E0" w:rsidRPr="00953A12">
        <w:rPr>
          <w:rFonts w:ascii="Calibri" w:hAnsi="Calibri" w:cs="Sakkal Majalla"/>
          <w:color w:val="000000"/>
          <w:u w:val="single"/>
        </w:rPr>
        <w:t>.</w:t>
      </w:r>
    </w:p>
    <w:p w:rsidR="004E5806" w:rsidRDefault="004E5806" w:rsidP="00C52434">
      <w:pPr>
        <w:widowControl/>
        <w:spacing w:line="203" w:lineRule="auto"/>
        <w:rPr>
          <w:rFonts w:ascii="Calibri" w:hAnsi="Calibri" w:cs="Sakkal Majalla"/>
          <w:color w:val="000000"/>
          <w:u w:val="single"/>
        </w:rPr>
      </w:pPr>
    </w:p>
    <w:p w:rsidR="00C06ABE" w:rsidRPr="00C06ABE" w:rsidRDefault="004E5806" w:rsidP="00075524">
      <w:pPr>
        <w:widowControl/>
        <w:spacing w:line="203" w:lineRule="auto"/>
        <w:ind w:left="720" w:hanging="465"/>
        <w:rPr>
          <w:rFonts w:ascii="Calibri" w:hAnsi="Calibri" w:cs="Sakkal Majalla"/>
          <w:color w:val="000000"/>
        </w:rPr>
      </w:pPr>
      <w:r>
        <w:rPr>
          <w:rFonts w:ascii="Calibri" w:hAnsi="Calibri" w:cs="Sakkal Majalla"/>
          <w:color w:val="000000"/>
        </w:rPr>
        <w:t>6.</w:t>
      </w:r>
      <w:r>
        <w:rPr>
          <w:rFonts w:ascii="Calibri" w:hAnsi="Calibri" w:cs="Sakkal Majalla"/>
          <w:color w:val="000000"/>
        </w:rPr>
        <w:tab/>
      </w:r>
      <w:r w:rsidR="00C06ABE">
        <w:rPr>
          <w:rFonts w:ascii="Calibri" w:hAnsi="Calibri" w:cs="Sakkal Majalla"/>
          <w:color w:val="000000"/>
          <w:u w:val="single"/>
        </w:rPr>
        <w:t>Discussion regarding City Park/Campground</w:t>
      </w:r>
      <w:r w:rsidR="004B704A">
        <w:rPr>
          <w:rFonts w:ascii="Calibri" w:hAnsi="Calibri" w:cs="Sakkal Majalla"/>
          <w:color w:val="000000"/>
          <w:u w:val="single"/>
        </w:rPr>
        <w:t>/Swimming Pool</w:t>
      </w:r>
      <w:r w:rsidR="00C06ABE">
        <w:rPr>
          <w:rFonts w:ascii="Calibri" w:hAnsi="Calibri" w:cs="Sakkal Majalla"/>
          <w:color w:val="000000"/>
          <w:u w:val="single"/>
        </w:rPr>
        <w:t xml:space="preserve"> Amenities.</w:t>
      </w:r>
      <w:r w:rsidR="00C06ABE">
        <w:rPr>
          <w:rFonts w:ascii="Calibri" w:hAnsi="Calibri" w:cs="Sakkal Majalla"/>
          <w:color w:val="000000"/>
        </w:rPr>
        <w:t xml:space="preserve">  </w:t>
      </w:r>
      <w:r w:rsidR="00075524">
        <w:rPr>
          <w:rFonts w:ascii="Calibri" w:hAnsi="Calibri" w:cs="Sakkal Majalla"/>
          <w:color w:val="000000"/>
        </w:rPr>
        <w:t xml:space="preserve">Information from CDC </w:t>
      </w:r>
      <w:r w:rsidR="004B704A">
        <w:rPr>
          <w:rFonts w:ascii="Calibri" w:hAnsi="Calibri" w:cs="Sakkal Majalla"/>
          <w:color w:val="000000"/>
        </w:rPr>
        <w:t xml:space="preserve">and MN DNR </w:t>
      </w:r>
      <w:r w:rsidR="00075524">
        <w:rPr>
          <w:rFonts w:ascii="Calibri" w:hAnsi="Calibri" w:cs="Sakkal Majalla"/>
          <w:color w:val="000000"/>
        </w:rPr>
        <w:t>enclosed.</w:t>
      </w:r>
    </w:p>
    <w:p w:rsidR="00EB10CE" w:rsidRPr="00953A12" w:rsidRDefault="00EB10CE">
      <w:pPr>
        <w:widowControl/>
        <w:spacing w:line="203" w:lineRule="auto"/>
        <w:rPr>
          <w:rFonts w:ascii="Calibri" w:hAnsi="Calibri" w:cs="Sakkal Majalla"/>
          <w:color w:val="000000"/>
          <w:u w:val="single"/>
        </w:rPr>
      </w:pPr>
    </w:p>
    <w:p w:rsidR="005D3178" w:rsidRPr="00576B2E" w:rsidRDefault="004E5806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  <w:r>
        <w:rPr>
          <w:rFonts w:ascii="Calibri" w:hAnsi="Calibri" w:cs="Sakkal Majalla"/>
          <w:color w:val="000000"/>
        </w:rPr>
        <w:t xml:space="preserve">  7</w:t>
      </w:r>
      <w:r w:rsidR="006927E8" w:rsidRPr="00953A12">
        <w:rPr>
          <w:rFonts w:ascii="Calibri" w:hAnsi="Calibri" w:cs="Sakkal Majalla"/>
          <w:color w:val="000000"/>
        </w:rPr>
        <w:t>.</w:t>
      </w:r>
      <w:r w:rsidR="006927E8" w:rsidRPr="00953A12">
        <w:rPr>
          <w:rFonts w:ascii="Calibri" w:hAnsi="Calibri" w:cs="Sakkal Majalla"/>
          <w:color w:val="000000"/>
        </w:rPr>
        <w:tab/>
      </w:r>
      <w:r w:rsidR="00576B2E">
        <w:rPr>
          <w:rFonts w:ascii="Calibri" w:hAnsi="Calibri" w:cs="Sakkal Majalla"/>
          <w:color w:val="000000"/>
          <w:u w:val="single"/>
        </w:rPr>
        <w:t>Addition to Union Contract to Include SWAT Training.</w:t>
      </w:r>
      <w:r w:rsidR="00576B2E">
        <w:rPr>
          <w:rFonts w:ascii="Calibri" w:hAnsi="Calibri" w:cs="Sakkal Majalla"/>
          <w:color w:val="000000"/>
        </w:rPr>
        <w:t xml:space="preserve">  Information enclosed. </w:t>
      </w:r>
    </w:p>
    <w:p w:rsidR="00823B95" w:rsidRDefault="00823B95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</w:p>
    <w:p w:rsidR="00823B95" w:rsidRDefault="004E5806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  <w:r>
        <w:rPr>
          <w:rFonts w:ascii="Calibri" w:hAnsi="Calibri" w:cs="Sakkal Majalla"/>
          <w:color w:val="000000"/>
        </w:rPr>
        <w:t xml:space="preserve">  8</w:t>
      </w:r>
      <w:r w:rsidR="00823B95">
        <w:rPr>
          <w:rFonts w:ascii="Calibri" w:hAnsi="Calibri" w:cs="Sakkal Majalla"/>
          <w:color w:val="000000"/>
        </w:rPr>
        <w:t>.</w:t>
      </w:r>
      <w:r w:rsidR="00823B95">
        <w:rPr>
          <w:rFonts w:ascii="Calibri" w:hAnsi="Calibri" w:cs="Sakkal Majalla"/>
          <w:color w:val="000000"/>
        </w:rPr>
        <w:tab/>
      </w:r>
      <w:r w:rsidR="00AA4F46">
        <w:rPr>
          <w:rFonts w:ascii="Calibri" w:hAnsi="Calibri" w:cs="Sakkal Majalla"/>
          <w:color w:val="000000"/>
          <w:u w:val="single"/>
        </w:rPr>
        <w:t>Sidewalk Approval for Farmers for Dawson.</w:t>
      </w:r>
      <w:r w:rsidR="00AA4F46">
        <w:rPr>
          <w:rFonts w:ascii="Calibri" w:hAnsi="Calibri" w:cs="Sakkal Majalla"/>
          <w:color w:val="000000"/>
        </w:rPr>
        <w:t xml:space="preserve">  </w:t>
      </w:r>
      <w:r w:rsidR="005F2474">
        <w:rPr>
          <w:rFonts w:ascii="Calibri" w:hAnsi="Calibri" w:cs="Sakkal Majalla"/>
          <w:color w:val="000000"/>
        </w:rPr>
        <w:t xml:space="preserve">Approval letter </w:t>
      </w:r>
      <w:r w:rsidR="00AA4F46">
        <w:rPr>
          <w:rFonts w:ascii="Calibri" w:hAnsi="Calibri" w:cs="Sakkal Majalla"/>
          <w:color w:val="000000"/>
        </w:rPr>
        <w:t>enclosed.</w:t>
      </w:r>
    </w:p>
    <w:p w:rsidR="007E16AC" w:rsidRDefault="007E16AC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</w:p>
    <w:p w:rsidR="007E16AC" w:rsidRDefault="007E16AC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  <w:r>
        <w:rPr>
          <w:rFonts w:ascii="Calibri" w:hAnsi="Calibri" w:cs="Sakkal Majalla"/>
          <w:color w:val="000000"/>
        </w:rPr>
        <w:t xml:space="preserve">  9.  </w:t>
      </w:r>
      <w:r>
        <w:rPr>
          <w:rFonts w:ascii="Calibri" w:hAnsi="Calibri" w:cs="Sakkal Majalla"/>
          <w:color w:val="000000"/>
          <w:u w:val="single"/>
        </w:rPr>
        <w:t xml:space="preserve">Email from Lac qui Parle County Watershed regarding </w:t>
      </w:r>
      <w:r w:rsidR="00634934">
        <w:rPr>
          <w:rFonts w:ascii="Calibri" w:hAnsi="Calibri" w:cs="Sakkal Majalla"/>
          <w:color w:val="000000"/>
          <w:u w:val="single"/>
        </w:rPr>
        <w:t>S</w:t>
      </w:r>
      <w:r>
        <w:rPr>
          <w:rFonts w:ascii="Calibri" w:hAnsi="Calibri" w:cs="Sakkal Majalla"/>
          <w:color w:val="000000"/>
          <w:u w:val="single"/>
        </w:rPr>
        <w:t>ign</w:t>
      </w:r>
      <w:r w:rsidR="00634934">
        <w:rPr>
          <w:rFonts w:ascii="Calibri" w:hAnsi="Calibri" w:cs="Sakkal Majalla"/>
          <w:color w:val="000000"/>
          <w:u w:val="single"/>
        </w:rPr>
        <w:t xml:space="preserve"> in Veteran’s Park</w:t>
      </w:r>
      <w:r>
        <w:rPr>
          <w:rFonts w:ascii="Calibri" w:hAnsi="Calibri" w:cs="Sakkal Majalla"/>
          <w:color w:val="000000"/>
          <w:u w:val="single"/>
        </w:rPr>
        <w:t>.</w:t>
      </w:r>
      <w:r>
        <w:rPr>
          <w:rFonts w:ascii="Calibri" w:hAnsi="Calibri" w:cs="Sakkal Majalla"/>
          <w:color w:val="000000"/>
        </w:rPr>
        <w:t xml:space="preserve">  Email enclosed.</w:t>
      </w:r>
    </w:p>
    <w:p w:rsidR="00E811C7" w:rsidRDefault="00E811C7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</w:p>
    <w:p w:rsidR="00E811C7" w:rsidRDefault="00E811C7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  <w:r>
        <w:rPr>
          <w:rFonts w:ascii="Calibri" w:hAnsi="Calibri" w:cs="Sakkal Majalla"/>
          <w:color w:val="000000"/>
        </w:rPr>
        <w:t xml:space="preserve"> </w:t>
      </w:r>
      <w:proofErr w:type="gramStart"/>
      <w:r>
        <w:rPr>
          <w:rFonts w:ascii="Calibri" w:hAnsi="Calibri" w:cs="Sakkal Majalla"/>
          <w:color w:val="000000"/>
        </w:rPr>
        <w:t>10.</w:t>
      </w:r>
      <w:r>
        <w:rPr>
          <w:rFonts w:ascii="Calibri" w:hAnsi="Calibri" w:cs="Sakkal Majalla"/>
          <w:color w:val="000000"/>
        </w:rPr>
        <w:tab/>
      </w:r>
      <w:r>
        <w:rPr>
          <w:rFonts w:ascii="Calibri" w:hAnsi="Calibri" w:cs="Sakkal Majalla"/>
          <w:color w:val="000000"/>
          <w:u w:val="single"/>
        </w:rPr>
        <w:t>Denise Schilling House Demolition Request.</w:t>
      </w:r>
      <w:proofErr w:type="gramEnd"/>
      <w:r>
        <w:rPr>
          <w:rFonts w:ascii="Calibri" w:hAnsi="Calibri" w:cs="Sakkal Majalla"/>
          <w:color w:val="000000"/>
        </w:rPr>
        <w:t xml:space="preserve">  Estimates enclosed.</w:t>
      </w:r>
    </w:p>
    <w:p w:rsidR="00E811C7" w:rsidRDefault="00E811C7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</w:p>
    <w:p w:rsidR="00E811C7" w:rsidRPr="00E811C7" w:rsidRDefault="00E811C7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  <w:r>
        <w:rPr>
          <w:rFonts w:ascii="Calibri" w:hAnsi="Calibri" w:cs="Sakkal Majalla"/>
          <w:color w:val="000000"/>
        </w:rPr>
        <w:t xml:space="preserve"> 11.</w:t>
      </w:r>
      <w:r>
        <w:rPr>
          <w:rFonts w:ascii="Calibri" w:hAnsi="Calibri" w:cs="Sakkal Majalla"/>
          <w:color w:val="000000"/>
        </w:rPr>
        <w:tab/>
      </w:r>
      <w:r>
        <w:rPr>
          <w:rFonts w:ascii="Calibri" w:hAnsi="Calibri" w:cs="Sakkal Majalla"/>
          <w:color w:val="000000"/>
          <w:u w:val="single"/>
        </w:rPr>
        <w:t>Curbside Pickup Hours by Library.</w:t>
      </w:r>
      <w:r>
        <w:rPr>
          <w:rFonts w:ascii="Calibri" w:hAnsi="Calibri" w:cs="Sakkal Majalla"/>
          <w:color w:val="000000"/>
        </w:rPr>
        <w:t xml:space="preserve">  Information enclosed.</w:t>
      </w:r>
    </w:p>
    <w:p w:rsidR="00C32682" w:rsidRPr="00953A12" w:rsidRDefault="00C32682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  <w:u w:val="single"/>
        </w:rPr>
      </w:pPr>
    </w:p>
    <w:p w:rsidR="0053670F" w:rsidRPr="00953A12" w:rsidRDefault="004E64D2" w:rsidP="004E64D2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  <w:r>
        <w:rPr>
          <w:rFonts w:ascii="Calibri" w:hAnsi="Calibri" w:cs="Sakkal Majalla"/>
          <w:color w:val="000000"/>
        </w:rPr>
        <w:t xml:space="preserve"> </w:t>
      </w:r>
      <w:r w:rsidR="00E811C7">
        <w:rPr>
          <w:rFonts w:ascii="Calibri" w:hAnsi="Calibri" w:cs="Sakkal Majalla"/>
          <w:color w:val="000000"/>
        </w:rPr>
        <w:t>12</w:t>
      </w:r>
      <w:r w:rsidR="0022677C" w:rsidRPr="00953A12">
        <w:rPr>
          <w:rFonts w:ascii="Calibri" w:hAnsi="Calibri" w:cs="Sakkal Majalla"/>
          <w:color w:val="000000"/>
        </w:rPr>
        <w:t>.</w:t>
      </w:r>
      <w:r w:rsidR="0022677C" w:rsidRPr="00953A12">
        <w:rPr>
          <w:rFonts w:ascii="Calibri" w:hAnsi="Calibri" w:cs="Sakkal Majalla"/>
          <w:color w:val="000000"/>
        </w:rPr>
        <w:tab/>
      </w:r>
      <w:r w:rsidR="00956418" w:rsidRPr="00953A12">
        <w:rPr>
          <w:rFonts w:ascii="Calibri" w:hAnsi="Calibri" w:cs="Sakkal Majalla"/>
          <w:color w:val="000000"/>
          <w:u w:val="single"/>
        </w:rPr>
        <w:t>Maintenance Superintendent Brent Powers’ Report.</w:t>
      </w:r>
      <w:r w:rsidR="00650D78" w:rsidRPr="00953A12">
        <w:rPr>
          <w:rFonts w:ascii="Calibri" w:hAnsi="Calibri" w:cs="Sakkal Majalla"/>
          <w:color w:val="000000"/>
        </w:rPr>
        <w:t xml:space="preserve"> </w:t>
      </w:r>
    </w:p>
    <w:p w:rsidR="00C12408" w:rsidRPr="00953A12" w:rsidRDefault="0069286B" w:rsidP="009820C1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  <w:r w:rsidRPr="00953A12">
        <w:rPr>
          <w:rFonts w:ascii="Calibri" w:hAnsi="Calibri" w:cs="Sakkal Majalla"/>
          <w:color w:val="000000"/>
        </w:rPr>
        <w:tab/>
        <w:t xml:space="preserve">A.  </w:t>
      </w:r>
      <w:r w:rsidR="0055085A">
        <w:rPr>
          <w:rFonts w:ascii="Calibri" w:hAnsi="Calibri" w:cs="Sakkal Majalla"/>
          <w:color w:val="000000"/>
        </w:rPr>
        <w:t>Manhole Update.  Hydro-</w:t>
      </w:r>
      <w:proofErr w:type="spellStart"/>
      <w:r w:rsidR="0055085A">
        <w:rPr>
          <w:rFonts w:ascii="Calibri" w:hAnsi="Calibri" w:cs="Sakkal Majalla"/>
          <w:color w:val="000000"/>
        </w:rPr>
        <w:t>Klean</w:t>
      </w:r>
      <w:proofErr w:type="spellEnd"/>
      <w:r w:rsidR="0055085A">
        <w:rPr>
          <w:rFonts w:ascii="Calibri" w:hAnsi="Calibri" w:cs="Sakkal Majalla"/>
          <w:color w:val="000000"/>
        </w:rPr>
        <w:t xml:space="preserve"> invoice enclosed.</w:t>
      </w:r>
    </w:p>
    <w:p w:rsidR="000E720B" w:rsidRPr="00953A12" w:rsidRDefault="000E720B" w:rsidP="000E720B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</w:p>
    <w:p w:rsidR="003E0871" w:rsidRPr="00953A12" w:rsidRDefault="00D92C24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  <w:u w:val="single"/>
        </w:rPr>
      </w:pPr>
      <w:r w:rsidRPr="00953A12">
        <w:rPr>
          <w:rFonts w:ascii="Calibri" w:hAnsi="Calibri" w:cs="Sakkal Majalla"/>
          <w:color w:val="000000"/>
        </w:rPr>
        <w:t xml:space="preserve"> </w:t>
      </w:r>
      <w:r w:rsidR="00013DD3" w:rsidRPr="00953A12">
        <w:rPr>
          <w:rFonts w:ascii="Calibri" w:hAnsi="Calibri" w:cs="Sakkal Majalla"/>
          <w:color w:val="000000"/>
        </w:rPr>
        <w:t>1</w:t>
      </w:r>
      <w:r w:rsidR="00E811C7">
        <w:rPr>
          <w:rFonts w:ascii="Calibri" w:hAnsi="Calibri" w:cs="Sakkal Majalla"/>
          <w:color w:val="000000"/>
        </w:rPr>
        <w:t>3</w:t>
      </w:r>
      <w:r w:rsidR="007C2362" w:rsidRPr="00953A12">
        <w:rPr>
          <w:rFonts w:ascii="Calibri" w:hAnsi="Calibri" w:cs="Sakkal Majalla"/>
          <w:color w:val="000000"/>
        </w:rPr>
        <w:t>.</w:t>
      </w:r>
      <w:r w:rsidR="003E0871" w:rsidRPr="00953A12">
        <w:rPr>
          <w:rFonts w:ascii="Calibri" w:hAnsi="Calibri" w:cs="Sakkal Majalla"/>
          <w:color w:val="000000"/>
        </w:rPr>
        <w:tab/>
      </w:r>
      <w:r w:rsidR="003E0871" w:rsidRPr="00953A12">
        <w:rPr>
          <w:rFonts w:ascii="Calibri" w:hAnsi="Calibri" w:cs="Sakkal Majalla"/>
          <w:color w:val="000000"/>
          <w:u w:val="single"/>
        </w:rPr>
        <w:t xml:space="preserve">City Manager </w:t>
      </w:r>
      <w:r w:rsidR="00344789" w:rsidRPr="00953A12">
        <w:rPr>
          <w:rFonts w:ascii="Calibri" w:hAnsi="Calibri" w:cs="Sakkal Majalla"/>
          <w:color w:val="000000"/>
          <w:u w:val="single"/>
        </w:rPr>
        <w:t>Tami Schuelke-Sampson’s Report.</w:t>
      </w:r>
    </w:p>
    <w:p w:rsidR="003D4BE5" w:rsidRDefault="003E0871" w:rsidP="00E76879">
      <w:pPr>
        <w:widowControl/>
        <w:tabs>
          <w:tab w:val="left" w:pos="-1440"/>
        </w:tabs>
        <w:spacing w:line="203" w:lineRule="auto"/>
        <w:ind w:left="1440" w:hanging="720"/>
        <w:rPr>
          <w:rFonts w:ascii="Calibri" w:hAnsi="Calibri" w:cs="Sakkal Majalla"/>
          <w:color w:val="000000" w:themeColor="text1"/>
        </w:rPr>
      </w:pPr>
      <w:r w:rsidRPr="00953A12">
        <w:rPr>
          <w:rFonts w:ascii="Calibri" w:hAnsi="Calibri" w:cs="Sakkal Majalla"/>
          <w:color w:val="000000"/>
        </w:rPr>
        <w:t xml:space="preserve">A.  </w:t>
      </w:r>
      <w:r w:rsidR="00422A50">
        <w:rPr>
          <w:rFonts w:ascii="Calibri" w:hAnsi="Calibri" w:cs="Sakkal Majalla"/>
          <w:color w:val="000000" w:themeColor="text1"/>
        </w:rPr>
        <w:t>No EDA meeting.</w:t>
      </w:r>
    </w:p>
    <w:p w:rsidR="00E811C7" w:rsidRDefault="00C42FEF" w:rsidP="00E811C7">
      <w:pPr>
        <w:widowControl/>
        <w:tabs>
          <w:tab w:val="left" w:pos="-1440"/>
        </w:tabs>
        <w:spacing w:line="203" w:lineRule="auto"/>
        <w:ind w:left="1440" w:hanging="720"/>
        <w:rPr>
          <w:rFonts w:ascii="Calibri" w:hAnsi="Calibri" w:cs="Sakkal Majalla"/>
          <w:color w:val="000000" w:themeColor="text1"/>
        </w:rPr>
      </w:pPr>
      <w:r>
        <w:rPr>
          <w:rFonts w:ascii="Calibri" w:hAnsi="Calibri" w:cs="Sakkal Majalla"/>
          <w:color w:val="000000"/>
        </w:rPr>
        <w:t>B.</w:t>
      </w:r>
      <w:r>
        <w:rPr>
          <w:rFonts w:ascii="Calibri" w:hAnsi="Calibri" w:cs="Sakkal Majalla"/>
          <w:color w:val="000000" w:themeColor="text1"/>
        </w:rPr>
        <w:t xml:space="preserve">  </w:t>
      </w:r>
      <w:r w:rsidR="002F65A5">
        <w:rPr>
          <w:rFonts w:ascii="Calibri" w:hAnsi="Calibri" w:cs="Sakkal Majalla"/>
          <w:color w:val="000000" w:themeColor="text1"/>
        </w:rPr>
        <w:t>Drinking Water Revolving Fund 2021 Project Priority List Update.  Information enclosed.</w:t>
      </w:r>
    </w:p>
    <w:p w:rsidR="006D0DAF" w:rsidRPr="002C1916" w:rsidRDefault="002F65A5" w:rsidP="007535CD">
      <w:pPr>
        <w:widowControl/>
        <w:tabs>
          <w:tab w:val="left" w:pos="-1440"/>
        </w:tabs>
        <w:spacing w:line="203" w:lineRule="auto"/>
        <w:ind w:left="1440" w:hanging="720"/>
        <w:rPr>
          <w:rFonts w:ascii="Calibri" w:hAnsi="Calibri" w:cs="Sakkal Majalla"/>
          <w:color w:val="000000" w:themeColor="text1"/>
        </w:rPr>
      </w:pPr>
      <w:r>
        <w:rPr>
          <w:rFonts w:ascii="Calibri" w:hAnsi="Calibri" w:cs="Sakkal Majalla"/>
          <w:color w:val="000000" w:themeColor="text1"/>
        </w:rPr>
        <w:t xml:space="preserve">C.  </w:t>
      </w:r>
      <w:r w:rsidR="007535CD">
        <w:rPr>
          <w:rFonts w:ascii="Calibri" w:hAnsi="Calibri" w:cs="Sakkal Majalla"/>
          <w:color w:val="000000" w:themeColor="text1"/>
        </w:rPr>
        <w:t>Citywide Cleanup is May 18</w:t>
      </w:r>
      <w:r w:rsidR="007535CD" w:rsidRPr="007535CD">
        <w:rPr>
          <w:rFonts w:ascii="Calibri" w:hAnsi="Calibri" w:cs="Sakkal Majalla"/>
          <w:color w:val="000000" w:themeColor="text1"/>
          <w:vertAlign w:val="superscript"/>
        </w:rPr>
        <w:t>th</w:t>
      </w:r>
      <w:r w:rsidR="007535CD">
        <w:rPr>
          <w:rFonts w:ascii="Calibri" w:hAnsi="Calibri" w:cs="Sakkal Majalla"/>
          <w:color w:val="000000" w:themeColor="text1"/>
        </w:rPr>
        <w:t>!</w:t>
      </w:r>
    </w:p>
    <w:p w:rsidR="00435357" w:rsidRPr="00953A12" w:rsidRDefault="00435357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</w:p>
    <w:p w:rsidR="00A653B3" w:rsidRPr="00953A12" w:rsidRDefault="00D92C24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  <w:r w:rsidRPr="00953A12">
        <w:rPr>
          <w:rFonts w:ascii="Calibri" w:hAnsi="Calibri" w:cs="Sakkal Majalla"/>
          <w:color w:val="000000"/>
        </w:rPr>
        <w:t xml:space="preserve"> </w:t>
      </w:r>
      <w:r w:rsidR="00FC5AE9" w:rsidRPr="00953A12">
        <w:rPr>
          <w:rFonts w:ascii="Calibri" w:hAnsi="Calibri" w:cs="Sakkal Majalla"/>
          <w:color w:val="000000"/>
        </w:rPr>
        <w:t>1</w:t>
      </w:r>
      <w:r w:rsidR="00E811C7">
        <w:rPr>
          <w:rFonts w:ascii="Calibri" w:hAnsi="Calibri" w:cs="Sakkal Majalla"/>
          <w:color w:val="000000"/>
        </w:rPr>
        <w:t>4</w:t>
      </w:r>
      <w:r w:rsidR="00435357" w:rsidRPr="00953A12">
        <w:rPr>
          <w:rFonts w:ascii="Calibri" w:hAnsi="Calibri" w:cs="Sakkal Majalla"/>
          <w:color w:val="000000"/>
        </w:rPr>
        <w:t>.</w:t>
      </w:r>
      <w:r w:rsidR="00435357" w:rsidRPr="00953A12">
        <w:rPr>
          <w:rFonts w:ascii="Calibri" w:hAnsi="Calibri" w:cs="Sakkal Majalla"/>
          <w:color w:val="000000"/>
        </w:rPr>
        <w:tab/>
      </w:r>
      <w:r w:rsidR="00435357" w:rsidRPr="00953A12">
        <w:rPr>
          <w:rFonts w:ascii="Calibri" w:hAnsi="Calibri" w:cs="Sakkal Majalla"/>
          <w:color w:val="000000"/>
          <w:u w:val="single"/>
        </w:rPr>
        <w:t xml:space="preserve">Financial Information: </w:t>
      </w:r>
      <w:r w:rsidR="007535CD">
        <w:rPr>
          <w:rFonts w:ascii="Calibri" w:hAnsi="Calibri" w:cs="Sakkal Majalla"/>
          <w:color w:val="000000"/>
          <w:u w:val="single"/>
        </w:rPr>
        <w:t>April</w:t>
      </w:r>
      <w:r w:rsidR="00BA045B" w:rsidRPr="00953A12">
        <w:rPr>
          <w:rFonts w:ascii="Calibri" w:hAnsi="Calibri" w:cs="Sakkal Majalla"/>
          <w:color w:val="000000"/>
          <w:u w:val="single"/>
        </w:rPr>
        <w:t xml:space="preserve"> </w:t>
      </w:r>
      <w:r w:rsidR="00435357" w:rsidRPr="00953A12">
        <w:rPr>
          <w:rFonts w:ascii="Calibri" w:hAnsi="Calibri" w:cs="Sakkal Majalla"/>
          <w:color w:val="000000"/>
          <w:u w:val="single"/>
        </w:rPr>
        <w:t xml:space="preserve">bills </w:t>
      </w:r>
      <w:r w:rsidR="009C2187" w:rsidRPr="00953A12">
        <w:rPr>
          <w:rFonts w:ascii="Calibri" w:hAnsi="Calibri" w:cs="Sakkal Majalla"/>
          <w:color w:val="000000"/>
          <w:u w:val="single"/>
        </w:rPr>
        <w:t>paid</w:t>
      </w:r>
      <w:r w:rsidR="002D317C">
        <w:rPr>
          <w:rFonts w:ascii="Calibri" w:hAnsi="Calibri" w:cs="Sakkal Majalla"/>
          <w:color w:val="000000"/>
          <w:u w:val="single"/>
        </w:rPr>
        <w:t xml:space="preserve"> and First Quarter Financials</w:t>
      </w:r>
      <w:r w:rsidR="002762E2" w:rsidRPr="00953A12">
        <w:rPr>
          <w:rFonts w:ascii="Calibri" w:hAnsi="Calibri" w:cs="Sakkal Majalla"/>
          <w:color w:val="000000"/>
          <w:u w:val="single"/>
        </w:rPr>
        <w:t>.</w:t>
      </w:r>
      <w:r w:rsidR="0093445E" w:rsidRPr="00953A12">
        <w:rPr>
          <w:rFonts w:ascii="Calibri" w:hAnsi="Calibri" w:cs="Sakkal Majalla"/>
          <w:color w:val="000000"/>
        </w:rPr>
        <w:t xml:space="preserve"> </w:t>
      </w:r>
      <w:r w:rsidR="00542C44" w:rsidRPr="00953A12">
        <w:rPr>
          <w:rFonts w:ascii="Calibri" w:hAnsi="Calibri" w:cs="Sakkal Majalla"/>
          <w:color w:val="000000"/>
        </w:rPr>
        <w:t xml:space="preserve"> </w:t>
      </w:r>
      <w:r w:rsidR="00612F4B" w:rsidRPr="00953A12">
        <w:rPr>
          <w:rFonts w:ascii="Calibri" w:hAnsi="Calibri" w:cs="Sakkal Majalla"/>
          <w:color w:val="000000"/>
        </w:rPr>
        <w:t xml:space="preserve">Information </w:t>
      </w:r>
      <w:r w:rsidR="009D417B">
        <w:rPr>
          <w:rFonts w:ascii="Calibri" w:hAnsi="Calibri" w:cs="Sakkal Majalla"/>
          <w:color w:val="000000"/>
        </w:rPr>
        <w:t>enclosed</w:t>
      </w:r>
      <w:r w:rsidR="00446247" w:rsidRPr="00953A12">
        <w:rPr>
          <w:rFonts w:ascii="Calibri" w:hAnsi="Calibri" w:cs="Sakkal Majalla"/>
          <w:color w:val="000000"/>
        </w:rPr>
        <w:t>.</w:t>
      </w:r>
      <w:r w:rsidR="00133258" w:rsidRPr="00953A12">
        <w:rPr>
          <w:rFonts w:ascii="Calibri" w:hAnsi="Calibri" w:cs="Sakkal Majalla"/>
          <w:color w:val="000000"/>
        </w:rPr>
        <w:t xml:space="preserve"> </w:t>
      </w:r>
      <w:r w:rsidR="00A049EB" w:rsidRPr="00953A12">
        <w:rPr>
          <w:rFonts w:ascii="Calibri" w:hAnsi="Calibri" w:cs="Sakkal Majalla"/>
          <w:color w:val="000000"/>
        </w:rPr>
        <w:t xml:space="preserve"> </w:t>
      </w:r>
    </w:p>
    <w:p w:rsidR="00A653B3" w:rsidRPr="00953A12" w:rsidRDefault="00A653B3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</w:p>
    <w:p w:rsidR="00DC6DB2" w:rsidRDefault="00550099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  <w:color w:val="000000"/>
        </w:rPr>
      </w:pPr>
      <w:r>
        <w:rPr>
          <w:rFonts w:ascii="Calibri" w:hAnsi="Calibri" w:cs="Sakkal Majalla"/>
          <w:color w:val="000000"/>
        </w:rPr>
        <w:t xml:space="preserve"> </w:t>
      </w:r>
      <w:r w:rsidR="00E811C7">
        <w:rPr>
          <w:rFonts w:ascii="Calibri" w:hAnsi="Calibri" w:cs="Sakkal Majalla"/>
          <w:color w:val="000000"/>
        </w:rPr>
        <w:t>15</w:t>
      </w:r>
      <w:r w:rsidR="00BE2E12" w:rsidRPr="00953A12">
        <w:rPr>
          <w:rFonts w:ascii="Calibri" w:hAnsi="Calibri" w:cs="Sakkal Majalla"/>
          <w:color w:val="000000"/>
        </w:rPr>
        <w:t>.</w:t>
      </w:r>
      <w:r w:rsidR="006639E6" w:rsidRPr="00953A12">
        <w:rPr>
          <w:rFonts w:ascii="Calibri" w:hAnsi="Calibri" w:cs="Sakkal Majalla"/>
          <w:color w:val="000000"/>
        </w:rPr>
        <w:tab/>
      </w:r>
      <w:r w:rsidR="003E0871" w:rsidRPr="00953A12">
        <w:rPr>
          <w:rFonts w:ascii="Calibri" w:hAnsi="Calibri" w:cs="Sakkal Majalla"/>
          <w:color w:val="000000"/>
          <w:u w:val="single"/>
        </w:rPr>
        <w:t>Adjourn meeting.</w:t>
      </w:r>
      <w:r w:rsidR="00DC6DB2" w:rsidRPr="00953A12">
        <w:rPr>
          <w:rFonts w:ascii="Calibri" w:hAnsi="Calibri" w:cs="Sakkal Majalla"/>
          <w:color w:val="000000"/>
        </w:rPr>
        <w:tab/>
      </w:r>
    </w:p>
    <w:p w:rsidR="0042082F" w:rsidRDefault="0042082F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</w:rPr>
      </w:pPr>
    </w:p>
    <w:p w:rsidR="0042082F" w:rsidRDefault="0042082F">
      <w:pPr>
        <w:widowControl/>
        <w:tabs>
          <w:tab w:val="left" w:pos="-1440"/>
        </w:tabs>
        <w:spacing w:line="203" w:lineRule="auto"/>
        <w:ind w:left="720" w:hanging="720"/>
        <w:rPr>
          <w:rFonts w:ascii="Calibri" w:hAnsi="Calibri" w:cs="Sakkal Majalla"/>
        </w:rPr>
      </w:pPr>
    </w:p>
    <w:p w:rsidR="0042082F" w:rsidRPr="0042082F" w:rsidRDefault="0042082F" w:rsidP="0042082F">
      <w:pPr>
        <w:pStyle w:val="ListParagraph"/>
        <w:widowControl/>
        <w:numPr>
          <w:ilvl w:val="0"/>
          <w:numId w:val="3"/>
        </w:numPr>
        <w:tabs>
          <w:tab w:val="left" w:pos="-1440"/>
        </w:tabs>
        <w:spacing w:line="203" w:lineRule="auto"/>
        <w:rPr>
          <w:rFonts w:ascii="Calibri" w:hAnsi="Calibri" w:cs="Sakkal Majalla"/>
          <w:color w:val="000000"/>
        </w:rPr>
      </w:pPr>
      <w:r>
        <w:rPr>
          <w:rFonts w:ascii="Calibri" w:hAnsi="Calibri" w:cs="Sakkal Majalla"/>
          <w:color w:val="000000"/>
        </w:rPr>
        <w:t>An email with the instructions to call into the FreeConference.com system was sent on April 29</w:t>
      </w:r>
      <w:r w:rsidRPr="0042082F">
        <w:rPr>
          <w:rFonts w:ascii="Calibri" w:hAnsi="Calibri" w:cs="Sakkal Majalla"/>
          <w:color w:val="000000"/>
          <w:vertAlign w:val="superscript"/>
        </w:rPr>
        <w:t>th</w:t>
      </w:r>
      <w:r>
        <w:rPr>
          <w:rFonts w:ascii="Calibri" w:hAnsi="Calibri" w:cs="Sakkal Majalla"/>
          <w:color w:val="000000"/>
        </w:rPr>
        <w:t>.  Enclosed is the information as well.  The call will start 15 minutes before the meeting start time.  Please call City Hall at 320-769-2154 if you have any questions.</w:t>
      </w:r>
    </w:p>
    <w:sectPr w:rsidR="0042082F" w:rsidRPr="0042082F" w:rsidSect="00834C1D">
      <w:pgSz w:w="12240" w:h="15840"/>
      <w:pgMar w:top="990" w:right="1440" w:bottom="1008" w:left="1440" w:header="99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8E2"/>
    <w:multiLevelType w:val="hybridMultilevel"/>
    <w:tmpl w:val="7D6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4745"/>
    <w:multiLevelType w:val="hybridMultilevel"/>
    <w:tmpl w:val="E090A786"/>
    <w:lvl w:ilvl="0" w:tplc="665A245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AA754E0"/>
    <w:multiLevelType w:val="hybridMultilevel"/>
    <w:tmpl w:val="B3A43536"/>
    <w:lvl w:ilvl="0" w:tplc="665A2458">
      <w:start w:val="1"/>
      <w:numFmt w:val="decimal"/>
      <w:lvlText w:val="%1."/>
      <w:lvlJc w:val="left"/>
      <w:pPr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1D"/>
    <w:rsid w:val="00013DD3"/>
    <w:rsid w:val="00014EE4"/>
    <w:rsid w:val="000257DF"/>
    <w:rsid w:val="00031E73"/>
    <w:rsid w:val="00050309"/>
    <w:rsid w:val="00054844"/>
    <w:rsid w:val="0006718F"/>
    <w:rsid w:val="000727BB"/>
    <w:rsid w:val="00075524"/>
    <w:rsid w:val="00087117"/>
    <w:rsid w:val="000C2990"/>
    <w:rsid w:val="000D6C3F"/>
    <w:rsid w:val="000E70DC"/>
    <w:rsid w:val="000E720B"/>
    <w:rsid w:val="00122330"/>
    <w:rsid w:val="001243DB"/>
    <w:rsid w:val="00125299"/>
    <w:rsid w:val="00133258"/>
    <w:rsid w:val="0013537E"/>
    <w:rsid w:val="00143DB3"/>
    <w:rsid w:val="0017345B"/>
    <w:rsid w:val="0018063D"/>
    <w:rsid w:val="0018117C"/>
    <w:rsid w:val="001828A0"/>
    <w:rsid w:val="001845E8"/>
    <w:rsid w:val="00186FC1"/>
    <w:rsid w:val="00194094"/>
    <w:rsid w:val="001973A8"/>
    <w:rsid w:val="001A41DF"/>
    <w:rsid w:val="001A55BE"/>
    <w:rsid w:val="001C2F78"/>
    <w:rsid w:val="001D1CD4"/>
    <w:rsid w:val="001D6869"/>
    <w:rsid w:val="001E1C42"/>
    <w:rsid w:val="001E453C"/>
    <w:rsid w:val="00203745"/>
    <w:rsid w:val="002170EB"/>
    <w:rsid w:val="0022677C"/>
    <w:rsid w:val="002314B4"/>
    <w:rsid w:val="00237A53"/>
    <w:rsid w:val="00240A05"/>
    <w:rsid w:val="00240DDC"/>
    <w:rsid w:val="002451F2"/>
    <w:rsid w:val="002467A6"/>
    <w:rsid w:val="002475AE"/>
    <w:rsid w:val="0026296F"/>
    <w:rsid w:val="00271807"/>
    <w:rsid w:val="002762E2"/>
    <w:rsid w:val="00277774"/>
    <w:rsid w:val="0028014D"/>
    <w:rsid w:val="002A25BD"/>
    <w:rsid w:val="002A3269"/>
    <w:rsid w:val="002C1916"/>
    <w:rsid w:val="002C3EEE"/>
    <w:rsid w:val="002D317C"/>
    <w:rsid w:val="002D7AF1"/>
    <w:rsid w:val="002E6BCA"/>
    <w:rsid w:val="002F65A5"/>
    <w:rsid w:val="003024E7"/>
    <w:rsid w:val="00307DB5"/>
    <w:rsid w:val="00324F5D"/>
    <w:rsid w:val="00332C2C"/>
    <w:rsid w:val="00336036"/>
    <w:rsid w:val="00344789"/>
    <w:rsid w:val="00345AAE"/>
    <w:rsid w:val="00362024"/>
    <w:rsid w:val="00371F07"/>
    <w:rsid w:val="00373174"/>
    <w:rsid w:val="00381404"/>
    <w:rsid w:val="00393ECB"/>
    <w:rsid w:val="003A10DD"/>
    <w:rsid w:val="003A7EBD"/>
    <w:rsid w:val="003B0D3E"/>
    <w:rsid w:val="003C2AE0"/>
    <w:rsid w:val="003D36B3"/>
    <w:rsid w:val="003D4BE5"/>
    <w:rsid w:val="003E0871"/>
    <w:rsid w:val="004006E7"/>
    <w:rsid w:val="00412654"/>
    <w:rsid w:val="0042082F"/>
    <w:rsid w:val="00422A50"/>
    <w:rsid w:val="004275B6"/>
    <w:rsid w:val="004300B6"/>
    <w:rsid w:val="00435357"/>
    <w:rsid w:val="00446247"/>
    <w:rsid w:val="00452556"/>
    <w:rsid w:val="00462BCD"/>
    <w:rsid w:val="00464132"/>
    <w:rsid w:val="004B0776"/>
    <w:rsid w:val="004B0B5A"/>
    <w:rsid w:val="004B1289"/>
    <w:rsid w:val="004B704A"/>
    <w:rsid w:val="004C1D03"/>
    <w:rsid w:val="004E155C"/>
    <w:rsid w:val="004E5806"/>
    <w:rsid w:val="004E64D2"/>
    <w:rsid w:val="00520179"/>
    <w:rsid w:val="00535ADF"/>
    <w:rsid w:val="0053670F"/>
    <w:rsid w:val="00542C44"/>
    <w:rsid w:val="005463DB"/>
    <w:rsid w:val="00550099"/>
    <w:rsid w:val="0055085A"/>
    <w:rsid w:val="00554F2E"/>
    <w:rsid w:val="0056020E"/>
    <w:rsid w:val="00576B2E"/>
    <w:rsid w:val="005A0A5B"/>
    <w:rsid w:val="005B7BCF"/>
    <w:rsid w:val="005C4E7C"/>
    <w:rsid w:val="005D3178"/>
    <w:rsid w:val="005F2474"/>
    <w:rsid w:val="005F5150"/>
    <w:rsid w:val="00604272"/>
    <w:rsid w:val="00604D6E"/>
    <w:rsid w:val="00607103"/>
    <w:rsid w:val="00612F4B"/>
    <w:rsid w:val="00622478"/>
    <w:rsid w:val="00625E60"/>
    <w:rsid w:val="00632AF1"/>
    <w:rsid w:val="006344A0"/>
    <w:rsid w:val="00634934"/>
    <w:rsid w:val="00644992"/>
    <w:rsid w:val="0064715E"/>
    <w:rsid w:val="00647339"/>
    <w:rsid w:val="00650D78"/>
    <w:rsid w:val="00662DA2"/>
    <w:rsid w:val="006639E6"/>
    <w:rsid w:val="006927E8"/>
    <w:rsid w:val="0069286B"/>
    <w:rsid w:val="0069709C"/>
    <w:rsid w:val="006D0DAF"/>
    <w:rsid w:val="006D76F6"/>
    <w:rsid w:val="006F2852"/>
    <w:rsid w:val="006F61ED"/>
    <w:rsid w:val="006F7538"/>
    <w:rsid w:val="0071117A"/>
    <w:rsid w:val="0071189F"/>
    <w:rsid w:val="00715507"/>
    <w:rsid w:val="0073336B"/>
    <w:rsid w:val="00737E49"/>
    <w:rsid w:val="00743750"/>
    <w:rsid w:val="00751C7E"/>
    <w:rsid w:val="007535CD"/>
    <w:rsid w:val="00756FFE"/>
    <w:rsid w:val="00777EA8"/>
    <w:rsid w:val="00781CB3"/>
    <w:rsid w:val="00783CD3"/>
    <w:rsid w:val="00783D13"/>
    <w:rsid w:val="00792866"/>
    <w:rsid w:val="007A3D3E"/>
    <w:rsid w:val="007C2362"/>
    <w:rsid w:val="007D6372"/>
    <w:rsid w:val="007E16AC"/>
    <w:rsid w:val="007E6188"/>
    <w:rsid w:val="007F4606"/>
    <w:rsid w:val="007F793E"/>
    <w:rsid w:val="00823B95"/>
    <w:rsid w:val="00834C1D"/>
    <w:rsid w:val="00852724"/>
    <w:rsid w:val="00857CA2"/>
    <w:rsid w:val="00860945"/>
    <w:rsid w:val="00867575"/>
    <w:rsid w:val="00872766"/>
    <w:rsid w:val="008A7588"/>
    <w:rsid w:val="008B1CE5"/>
    <w:rsid w:val="008C18C1"/>
    <w:rsid w:val="008C25D3"/>
    <w:rsid w:val="008C7398"/>
    <w:rsid w:val="008E3FC8"/>
    <w:rsid w:val="008F37DB"/>
    <w:rsid w:val="00907B72"/>
    <w:rsid w:val="0091166F"/>
    <w:rsid w:val="00921357"/>
    <w:rsid w:val="00922739"/>
    <w:rsid w:val="0093040E"/>
    <w:rsid w:val="0093445E"/>
    <w:rsid w:val="00935CFE"/>
    <w:rsid w:val="00937AC8"/>
    <w:rsid w:val="00953A12"/>
    <w:rsid w:val="00956418"/>
    <w:rsid w:val="00966F07"/>
    <w:rsid w:val="009820C1"/>
    <w:rsid w:val="0098527A"/>
    <w:rsid w:val="00990837"/>
    <w:rsid w:val="0099569D"/>
    <w:rsid w:val="009972C5"/>
    <w:rsid w:val="009C2187"/>
    <w:rsid w:val="009C70AC"/>
    <w:rsid w:val="009D417B"/>
    <w:rsid w:val="009D78EA"/>
    <w:rsid w:val="009F2C72"/>
    <w:rsid w:val="00A049EB"/>
    <w:rsid w:val="00A116E0"/>
    <w:rsid w:val="00A12F02"/>
    <w:rsid w:val="00A16C78"/>
    <w:rsid w:val="00A4362F"/>
    <w:rsid w:val="00A43667"/>
    <w:rsid w:val="00A52756"/>
    <w:rsid w:val="00A565F0"/>
    <w:rsid w:val="00A607DE"/>
    <w:rsid w:val="00A653B3"/>
    <w:rsid w:val="00A71EFF"/>
    <w:rsid w:val="00A7255F"/>
    <w:rsid w:val="00A80772"/>
    <w:rsid w:val="00A83B64"/>
    <w:rsid w:val="00A930B3"/>
    <w:rsid w:val="00A96614"/>
    <w:rsid w:val="00A96F60"/>
    <w:rsid w:val="00AA4F46"/>
    <w:rsid w:val="00AA5AB7"/>
    <w:rsid w:val="00AC5408"/>
    <w:rsid w:val="00AC6F0C"/>
    <w:rsid w:val="00AD29EC"/>
    <w:rsid w:val="00AE0338"/>
    <w:rsid w:val="00AE3E79"/>
    <w:rsid w:val="00AE63EC"/>
    <w:rsid w:val="00B307A2"/>
    <w:rsid w:val="00B323EC"/>
    <w:rsid w:val="00B340C7"/>
    <w:rsid w:val="00B465E4"/>
    <w:rsid w:val="00B4740B"/>
    <w:rsid w:val="00B917A7"/>
    <w:rsid w:val="00B93A33"/>
    <w:rsid w:val="00BA045B"/>
    <w:rsid w:val="00BB6205"/>
    <w:rsid w:val="00BC1169"/>
    <w:rsid w:val="00BC1B80"/>
    <w:rsid w:val="00BD0198"/>
    <w:rsid w:val="00BD1A85"/>
    <w:rsid w:val="00BE2E12"/>
    <w:rsid w:val="00BF560D"/>
    <w:rsid w:val="00C03AB9"/>
    <w:rsid w:val="00C06ABE"/>
    <w:rsid w:val="00C12408"/>
    <w:rsid w:val="00C1673D"/>
    <w:rsid w:val="00C27A04"/>
    <w:rsid w:val="00C32682"/>
    <w:rsid w:val="00C3363A"/>
    <w:rsid w:val="00C419A4"/>
    <w:rsid w:val="00C42FEF"/>
    <w:rsid w:val="00C43DB5"/>
    <w:rsid w:val="00C52434"/>
    <w:rsid w:val="00C95085"/>
    <w:rsid w:val="00C97186"/>
    <w:rsid w:val="00CA5409"/>
    <w:rsid w:val="00CB3E7F"/>
    <w:rsid w:val="00CB67B1"/>
    <w:rsid w:val="00CC51AF"/>
    <w:rsid w:val="00CC6549"/>
    <w:rsid w:val="00CE549D"/>
    <w:rsid w:val="00D15D80"/>
    <w:rsid w:val="00D23732"/>
    <w:rsid w:val="00D265A6"/>
    <w:rsid w:val="00D41EB2"/>
    <w:rsid w:val="00D474BB"/>
    <w:rsid w:val="00D621BE"/>
    <w:rsid w:val="00D665FA"/>
    <w:rsid w:val="00D6712B"/>
    <w:rsid w:val="00D74BCC"/>
    <w:rsid w:val="00D81F31"/>
    <w:rsid w:val="00D91043"/>
    <w:rsid w:val="00D92C24"/>
    <w:rsid w:val="00DA31CB"/>
    <w:rsid w:val="00DB659A"/>
    <w:rsid w:val="00DC577A"/>
    <w:rsid w:val="00DC6DB2"/>
    <w:rsid w:val="00DD1DCC"/>
    <w:rsid w:val="00DD5710"/>
    <w:rsid w:val="00DD5C7F"/>
    <w:rsid w:val="00E11DD3"/>
    <w:rsid w:val="00E14062"/>
    <w:rsid w:val="00E1490B"/>
    <w:rsid w:val="00E40134"/>
    <w:rsid w:val="00E44893"/>
    <w:rsid w:val="00E468F4"/>
    <w:rsid w:val="00E55CE5"/>
    <w:rsid w:val="00E65FCC"/>
    <w:rsid w:val="00E76879"/>
    <w:rsid w:val="00E811C7"/>
    <w:rsid w:val="00E96AE5"/>
    <w:rsid w:val="00EB10CE"/>
    <w:rsid w:val="00EB43B3"/>
    <w:rsid w:val="00EB6112"/>
    <w:rsid w:val="00EC4494"/>
    <w:rsid w:val="00EC7604"/>
    <w:rsid w:val="00ED48FE"/>
    <w:rsid w:val="00EE0425"/>
    <w:rsid w:val="00EF70E7"/>
    <w:rsid w:val="00F227F2"/>
    <w:rsid w:val="00F3222C"/>
    <w:rsid w:val="00F33A74"/>
    <w:rsid w:val="00F379B3"/>
    <w:rsid w:val="00F479DA"/>
    <w:rsid w:val="00F573DC"/>
    <w:rsid w:val="00F77046"/>
    <w:rsid w:val="00F959C6"/>
    <w:rsid w:val="00FA0E21"/>
    <w:rsid w:val="00FA320D"/>
    <w:rsid w:val="00FA4A8E"/>
    <w:rsid w:val="00FB1C18"/>
    <w:rsid w:val="00FB7B92"/>
    <w:rsid w:val="00FC3288"/>
    <w:rsid w:val="00FC5AE9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A3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A3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7749</TotalTime>
  <Pages>1</Pages>
  <Words>206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City5</dc:creator>
  <cp:keywords/>
  <dc:description/>
  <cp:lastModifiedBy>Default</cp:lastModifiedBy>
  <cp:revision>224</cp:revision>
  <cp:lastPrinted>2020-05-01T18:44:00Z</cp:lastPrinted>
  <dcterms:created xsi:type="dcterms:W3CDTF">2018-03-14T18:51:00Z</dcterms:created>
  <dcterms:modified xsi:type="dcterms:W3CDTF">2020-05-01T20:21:00Z</dcterms:modified>
</cp:coreProperties>
</file>